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C7" w:rsidRPr="008B6F48" w:rsidRDefault="000061E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061E5">
        <w:rPr>
          <w:rFonts w:ascii="Century" w:eastAsia="ＭＳ 明朝" w:hAnsi="Century" w:cs="Times New Roman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85166" wp14:editId="362769D5">
                <wp:simplePos x="0" y="0"/>
                <wp:positionH relativeFrom="column">
                  <wp:posOffset>-51435</wp:posOffset>
                </wp:positionH>
                <wp:positionV relativeFrom="paragraph">
                  <wp:posOffset>-723900</wp:posOffset>
                </wp:positionV>
                <wp:extent cx="5537835" cy="688975"/>
                <wp:effectExtent l="0" t="0" r="24765" b="15875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835" cy="688975"/>
                        </a:xfrm>
                        <a:prstGeom prst="bevel">
                          <a:avLst/>
                        </a:prstGeom>
                        <a:pattFill prst="pct10">
                          <a:fgClr>
                            <a:srgbClr val="4BACC6">
                              <a:lumMod val="40000"/>
                              <a:lumOff val="6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61E5" w:rsidRPr="00393C0B" w:rsidRDefault="000061E5" w:rsidP="00006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FAXでもお受けしております：FAX　042-410-0014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-4.05pt;margin-top:-57pt;width:436.05pt;height:5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" fillcolor="#b7dee8" strokecolor="#385d8a" strokeweight="2pt">
                <v:fill r:id="rId7" o:title="" color2="window" type="pattern"/>
                <v:textbox>
                  <w:txbxContent>
                    <w:p w:rsidR="000061E5" w:rsidRPr="00393C0B" w:rsidRDefault="000061E5" w:rsidP="000061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でもお受けしております：FAX　042-410-0014</w:t>
                      </w:r>
                    </w:p>
                  </w:txbxContent>
                </v:textbox>
              </v:shape>
            </w:pict>
          </mc:Fallback>
        </mc:AlternateContent>
      </w:r>
      <w:r w:rsidR="003174E0" w:rsidRPr="008B6F48">
        <w:rPr>
          <w:rFonts w:ascii="HGP創英角ｺﾞｼｯｸUB" w:eastAsia="HGP創英角ｺﾞｼｯｸUB" w:hAnsi="HGP創英角ｺﾞｼｯｸUB" w:hint="eastAsia"/>
          <w:sz w:val="24"/>
          <w:szCs w:val="24"/>
        </w:rPr>
        <w:t>【</w:t>
      </w:r>
      <w:r w:rsidR="001D4CC7" w:rsidRPr="008B6F48">
        <w:rPr>
          <w:rFonts w:ascii="HGP創英角ｺﾞｼｯｸUB" w:eastAsia="HGP創英角ｺﾞｼｯｸUB" w:hAnsi="HGP創英角ｺﾞｼｯｸUB" w:hint="eastAsia"/>
          <w:sz w:val="24"/>
          <w:szCs w:val="24"/>
        </w:rPr>
        <w:t>ケアラーについて</w:t>
      </w:r>
      <w:r w:rsidR="003174E0" w:rsidRPr="008B6F48">
        <w:rPr>
          <w:rFonts w:ascii="HGP創英角ｺﾞｼｯｸUB" w:eastAsia="HGP創英角ｺﾞｼｯｸUB" w:hAnsi="HGP創英角ｺﾞｼｯｸUB" w:hint="eastAsia"/>
          <w:sz w:val="24"/>
          <w:szCs w:val="24"/>
        </w:rPr>
        <w:t>】</w:t>
      </w:r>
    </w:p>
    <w:p w:rsidR="003174E0" w:rsidRDefault="003174E0" w:rsidP="003174E0">
      <w:pPr>
        <w:ind w:left="420" w:hangingChars="200" w:hanging="420"/>
      </w:pPr>
      <w:r w:rsidRPr="00DD36E4">
        <w:rPr>
          <w:rFonts w:asciiTheme="majorEastAsia" w:eastAsiaTheme="majorEastAsia" w:hAnsiTheme="majorEastAsia" w:hint="eastAsia"/>
        </w:rPr>
        <w:t>１．家族、親族などに、以下にあげたようなお世話を、無償で行った経験（現在含む）が</w:t>
      </w:r>
      <w:r w:rsidRPr="008B6F48">
        <w:rPr>
          <w:rFonts w:asciiTheme="majorEastAsia" w:eastAsiaTheme="majorEastAsia" w:hAnsiTheme="majorEastAsia" w:hint="eastAsia"/>
        </w:rPr>
        <w:t>ありますか？あれば、経験のあるものに○をつけてください。</w:t>
      </w:r>
    </w:p>
    <w:p w:rsidR="003174E0" w:rsidRPr="008B6F48" w:rsidRDefault="003174E0" w:rsidP="003174E0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</w:t>
      </w:r>
      <w:r w:rsidRPr="008B6F48">
        <w:rPr>
          <w:rFonts w:ascii="HG丸ｺﾞｼｯｸM-PRO" w:eastAsia="HG丸ｺﾞｼｯｸM-PRO" w:hAnsi="HG丸ｺﾞｼｯｸM-PRO" w:hint="eastAsia"/>
        </w:rPr>
        <w:t>① 介護（ 高齢者 ・ 障がい者 ）　　② 長期の看病　　③ 療育</w:t>
      </w:r>
    </w:p>
    <w:p w:rsidR="003174E0" w:rsidRPr="008B6F48" w:rsidRDefault="003174E0" w:rsidP="003174E0">
      <w:pPr>
        <w:rPr>
          <w:rFonts w:ascii="HG丸ｺﾞｼｯｸM-PRO" w:eastAsia="HG丸ｺﾞｼｯｸM-PRO" w:hAnsi="HG丸ｺﾞｼｯｸM-PRO"/>
        </w:rPr>
      </w:pPr>
      <w:r w:rsidRPr="008B6F48">
        <w:rPr>
          <w:rFonts w:ascii="HG丸ｺﾞｼｯｸM-PRO" w:eastAsia="HG丸ｺﾞｼｯｸM-PRO" w:hAnsi="HG丸ｺﾞｼｯｸM-PRO" w:hint="eastAsia"/>
        </w:rPr>
        <w:t xml:space="preserve">　　　④ こころや体に不調（依存症・ひきこもりなども）のある家族の</w:t>
      </w:r>
      <w:r w:rsidR="00300457" w:rsidRPr="000061E5">
        <w:rPr>
          <w:rFonts w:ascii="HG丸ｺﾞｼｯｸM-PRO" w:eastAsia="HG丸ｺﾞｼｯｸM-PRO" w:hAnsi="HG丸ｺﾞｼｯｸM-PRO" w:hint="eastAsia"/>
        </w:rPr>
        <w:t>ケア・</w:t>
      </w:r>
      <w:r w:rsidRPr="008B6F48">
        <w:rPr>
          <w:rFonts w:ascii="HG丸ｺﾞｼｯｸM-PRO" w:eastAsia="HG丸ｺﾞｼｯｸM-PRO" w:hAnsi="HG丸ｺﾞｼｯｸM-PRO" w:hint="eastAsia"/>
        </w:rPr>
        <w:t>きづかい</w:t>
      </w:r>
    </w:p>
    <w:p w:rsidR="003174E0" w:rsidRPr="008B6F48" w:rsidRDefault="003174E0" w:rsidP="003174E0">
      <w:pPr>
        <w:rPr>
          <w:rFonts w:ascii="HG丸ｺﾞｼｯｸM-PRO" w:eastAsia="HG丸ｺﾞｼｯｸM-PRO" w:hAnsi="HG丸ｺﾞｼｯｸM-PRO"/>
        </w:rPr>
      </w:pPr>
      <w:r w:rsidRPr="008B6F48">
        <w:rPr>
          <w:rFonts w:ascii="HG丸ｺﾞｼｯｸM-PRO" w:eastAsia="HG丸ｺﾞｼｯｸM-PRO" w:hAnsi="HG丸ｺﾞｼｯｸM-PRO" w:hint="eastAsia"/>
        </w:rPr>
        <w:t xml:space="preserve">　　　⑤ その他（　　　　　　　　　　　　）</w:t>
      </w:r>
    </w:p>
    <w:p w:rsidR="00125F09" w:rsidRPr="008B6F48" w:rsidRDefault="003174E0" w:rsidP="00316A89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DD36E4">
        <w:rPr>
          <w:rFonts w:asciiTheme="majorEastAsia" w:eastAsiaTheme="majorEastAsia" w:hAnsiTheme="majorEastAsia" w:hint="eastAsia"/>
        </w:rPr>
        <w:t>２．１</w:t>
      </w:r>
      <w:r w:rsidR="00125F09" w:rsidRPr="00DD36E4">
        <w:rPr>
          <w:rFonts w:asciiTheme="majorEastAsia" w:eastAsiaTheme="majorEastAsia" w:hAnsiTheme="majorEastAsia" w:hint="eastAsia"/>
        </w:rPr>
        <w:t>の質問に○がある人は、</w:t>
      </w:r>
      <w:r w:rsidR="00125F09" w:rsidRPr="00DD36E4">
        <w:rPr>
          <w:rFonts w:asciiTheme="majorEastAsia" w:eastAsiaTheme="majorEastAsia" w:hAnsiTheme="majorEastAsia" w:hint="eastAsia"/>
          <w:b/>
        </w:rPr>
        <w:t>「ケアラー」</w:t>
      </w:r>
      <w:r w:rsidR="00125F09" w:rsidRPr="00DD36E4">
        <w:rPr>
          <w:rFonts w:asciiTheme="majorEastAsia" w:eastAsiaTheme="majorEastAsia" w:hAnsiTheme="majorEastAsia" w:hint="eastAsia"/>
        </w:rPr>
        <w:t>と定義され</w:t>
      </w:r>
      <w:r w:rsidR="001D4CC7" w:rsidRPr="00DD36E4">
        <w:rPr>
          <w:rFonts w:asciiTheme="majorEastAsia" w:eastAsiaTheme="majorEastAsia" w:hAnsiTheme="majorEastAsia" w:hint="eastAsia"/>
        </w:rPr>
        <w:t>ますが、その</w:t>
      </w:r>
      <w:r w:rsidR="00FA151B" w:rsidRPr="00DD36E4">
        <w:rPr>
          <w:rFonts w:asciiTheme="majorEastAsia" w:eastAsiaTheme="majorEastAsia" w:hAnsiTheme="majorEastAsia" w:hint="eastAsia"/>
        </w:rPr>
        <w:t>こと</w:t>
      </w:r>
      <w:r w:rsidR="00125F09" w:rsidRPr="00DD36E4">
        <w:rPr>
          <w:rFonts w:asciiTheme="majorEastAsia" w:eastAsiaTheme="majorEastAsia" w:hAnsiTheme="majorEastAsia" w:hint="eastAsia"/>
        </w:rPr>
        <w:t>を知っていました</w:t>
      </w:r>
      <w:r w:rsidR="00125F09" w:rsidRPr="008B6F48">
        <w:rPr>
          <w:rFonts w:asciiTheme="majorEastAsia" w:eastAsiaTheme="majorEastAsia" w:hAnsiTheme="majorEastAsia" w:hint="eastAsia"/>
        </w:rPr>
        <w:t>か？</w:t>
      </w:r>
      <w:r w:rsidR="009D0047" w:rsidRPr="008B6F48">
        <w:rPr>
          <w:rFonts w:asciiTheme="majorEastAsia" w:eastAsiaTheme="majorEastAsia" w:hAnsiTheme="majorEastAsia" w:hint="eastAsia"/>
        </w:rPr>
        <w:t xml:space="preserve">　　</w:t>
      </w:r>
      <w:r w:rsidR="00316A89">
        <w:rPr>
          <w:rFonts w:asciiTheme="majorEastAsia" w:eastAsiaTheme="majorEastAsia" w:hAnsiTheme="majorEastAsia" w:hint="eastAsia"/>
        </w:rPr>
        <w:t xml:space="preserve">　　</w:t>
      </w:r>
      <w:r w:rsidR="00125F09" w:rsidRPr="008B6F48">
        <w:rPr>
          <w:rFonts w:ascii="HG丸ｺﾞｼｯｸM-PRO" w:eastAsia="HG丸ｺﾞｼｯｸM-PRO" w:hAnsi="HG丸ｺﾞｼｯｸM-PRO" w:hint="eastAsia"/>
        </w:rPr>
        <w:t xml:space="preserve">　　</w:t>
      </w:r>
      <w:r w:rsidRPr="008B6F48">
        <w:rPr>
          <w:rFonts w:ascii="HG丸ｺﾞｼｯｸM-PRO" w:eastAsia="HG丸ｺﾞｼｯｸM-PRO" w:hAnsi="HG丸ｺﾞｼｯｸM-PRO" w:hint="eastAsia"/>
        </w:rPr>
        <w:t xml:space="preserve">　</w:t>
      </w:r>
      <w:r w:rsidR="008B6F48">
        <w:rPr>
          <w:rFonts w:ascii="HG丸ｺﾞｼｯｸM-PRO" w:eastAsia="HG丸ｺﾞｼｯｸM-PRO" w:hAnsi="HG丸ｺﾞｼｯｸM-PRO" w:hint="eastAsia"/>
        </w:rPr>
        <w:t>①</w:t>
      </w:r>
      <w:r w:rsidR="00125F09" w:rsidRPr="008B6F48">
        <w:rPr>
          <w:rFonts w:ascii="HG丸ｺﾞｼｯｸM-PRO" w:eastAsia="HG丸ｺﾞｼｯｸM-PRO" w:hAnsi="HG丸ｺﾞｼｯｸM-PRO" w:hint="eastAsia"/>
        </w:rPr>
        <w:t xml:space="preserve">はい　　　</w:t>
      </w:r>
      <w:r w:rsidR="008B6F48">
        <w:rPr>
          <w:rFonts w:ascii="HG丸ｺﾞｼｯｸM-PRO" w:eastAsia="HG丸ｺﾞｼｯｸM-PRO" w:hAnsi="HG丸ｺﾞｼｯｸM-PRO" w:hint="eastAsia"/>
        </w:rPr>
        <w:t>②</w:t>
      </w:r>
      <w:r w:rsidR="00125F09" w:rsidRPr="008B6F48">
        <w:rPr>
          <w:rFonts w:ascii="HG丸ｺﾞｼｯｸM-PRO" w:eastAsia="HG丸ｺﾞｼｯｸM-PRO" w:hAnsi="HG丸ｺﾞｼｯｸM-PRO" w:hint="eastAsia"/>
        </w:rPr>
        <w:t>いいえ</w:t>
      </w:r>
    </w:p>
    <w:p w:rsidR="003174E0" w:rsidRPr="00DD36E4" w:rsidRDefault="003174E0" w:rsidP="003174E0">
      <w:pPr>
        <w:rPr>
          <w:rFonts w:asciiTheme="majorEastAsia" w:eastAsiaTheme="majorEastAsia" w:hAnsiTheme="majorEastAsia"/>
        </w:rPr>
      </w:pPr>
      <w:r w:rsidRPr="00DD36E4">
        <w:rPr>
          <w:rFonts w:asciiTheme="majorEastAsia" w:eastAsiaTheme="majorEastAsia" w:hAnsiTheme="majorEastAsia" w:hint="eastAsia"/>
        </w:rPr>
        <w:t xml:space="preserve">３．１の状態になったとき、したいこと、してもらいたいことはありますか？ </w:t>
      </w:r>
    </w:p>
    <w:p w:rsidR="003174E0" w:rsidRPr="008B6F48" w:rsidRDefault="003174E0" w:rsidP="003174E0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</w:t>
      </w:r>
      <w:r w:rsidRPr="008B6F48">
        <w:rPr>
          <w:rFonts w:ascii="HG丸ｺﾞｼｯｸM-PRO" w:eastAsia="HG丸ｺﾞｼｯｸM-PRO" w:hAnsi="HG丸ｺﾞｼｯｸM-PRO" w:hint="eastAsia"/>
        </w:rPr>
        <w:t>① 休みたい　　② 交代要員がほしい　　③ 愚痴を聞いてほしい</w:t>
      </w:r>
    </w:p>
    <w:p w:rsidR="003174E0" w:rsidRPr="008B6F48" w:rsidRDefault="003174E0" w:rsidP="003174E0">
      <w:pPr>
        <w:rPr>
          <w:rFonts w:ascii="HG丸ｺﾞｼｯｸM-PRO" w:eastAsia="HG丸ｺﾞｼｯｸM-PRO" w:hAnsi="HG丸ｺﾞｼｯｸM-PRO"/>
        </w:rPr>
      </w:pPr>
      <w:r w:rsidRPr="008B6F48">
        <w:rPr>
          <w:rFonts w:ascii="HG丸ｺﾞｼｯｸM-PRO" w:eastAsia="HG丸ｺﾞｼｯｸM-PRO" w:hAnsi="HG丸ｺﾞｼｯｸM-PRO" w:hint="eastAsia"/>
        </w:rPr>
        <w:t xml:space="preserve">　　　④ 知識・情報がほしい　　⑤ 地域の</w:t>
      </w:r>
      <w:r w:rsidR="009D0047" w:rsidRPr="008B6F48">
        <w:rPr>
          <w:rFonts w:ascii="HG丸ｺﾞｼｯｸM-PRO" w:eastAsia="HG丸ｺﾞｼｯｸM-PRO" w:hAnsi="HG丸ｺﾞｼｯｸM-PRO" w:hint="eastAsia"/>
        </w:rPr>
        <w:t>手助けがほしい</w:t>
      </w:r>
    </w:p>
    <w:p w:rsidR="003174E0" w:rsidRPr="008B6F48" w:rsidRDefault="009D0047" w:rsidP="003174E0">
      <w:pPr>
        <w:rPr>
          <w:rFonts w:ascii="HG丸ｺﾞｼｯｸM-PRO" w:eastAsia="HG丸ｺﾞｼｯｸM-PRO" w:hAnsi="HG丸ｺﾞｼｯｸM-PRO"/>
        </w:rPr>
      </w:pPr>
      <w:r w:rsidRPr="008B6F48">
        <w:rPr>
          <w:rFonts w:ascii="HG丸ｺﾞｼｯｸM-PRO" w:eastAsia="HG丸ｺﾞｼｯｸM-PRO" w:hAnsi="HG丸ｺﾞｼｯｸM-PRO" w:hint="eastAsia"/>
        </w:rPr>
        <w:t xml:space="preserve">　　　</w:t>
      </w:r>
      <w:r w:rsidR="003174E0" w:rsidRPr="008B6F48">
        <w:rPr>
          <w:rFonts w:ascii="HG丸ｺﾞｼｯｸM-PRO" w:eastAsia="HG丸ｺﾞｼｯｸM-PRO" w:hAnsi="HG丸ｺﾞｼｯｸM-PRO" w:hint="eastAsia"/>
        </w:rPr>
        <w:t>⑥ ケアラー自身がケアできなくなった時の緊急対応がほしい</w:t>
      </w:r>
    </w:p>
    <w:p w:rsidR="008D5F00" w:rsidRPr="008B6F48" w:rsidRDefault="009D0047" w:rsidP="003174E0">
      <w:pPr>
        <w:rPr>
          <w:rFonts w:ascii="HG丸ｺﾞｼｯｸM-PRO" w:eastAsia="HG丸ｺﾞｼｯｸM-PRO" w:hAnsi="HG丸ｺﾞｼｯｸM-PRO"/>
        </w:rPr>
      </w:pPr>
      <w:r w:rsidRPr="008B6F48">
        <w:rPr>
          <w:rFonts w:ascii="HG丸ｺﾞｼｯｸM-PRO" w:eastAsia="HG丸ｺﾞｼｯｸM-PRO" w:hAnsi="HG丸ｺﾞｼｯｸM-PRO" w:hint="eastAsia"/>
        </w:rPr>
        <w:t xml:space="preserve">　　　</w:t>
      </w:r>
      <w:r w:rsidR="003174E0" w:rsidRPr="008B6F48">
        <w:rPr>
          <w:rFonts w:ascii="HG丸ｺﾞｼｯｸM-PRO" w:eastAsia="HG丸ｺﾞｼｯｸM-PRO" w:hAnsi="HG丸ｺﾞｼｯｸM-PRO" w:hint="eastAsia"/>
        </w:rPr>
        <w:t>⑦ すぐに入れる施設がほしい</w:t>
      </w:r>
      <w:r w:rsidRPr="008B6F48">
        <w:rPr>
          <w:rFonts w:ascii="HG丸ｺﾞｼｯｸM-PRO" w:eastAsia="HG丸ｺﾞｼｯｸM-PRO" w:hAnsi="HG丸ｺﾞｼｯｸM-PRO" w:hint="eastAsia"/>
        </w:rPr>
        <w:t xml:space="preserve">　　</w:t>
      </w:r>
      <w:r w:rsidR="003174E0" w:rsidRPr="008B6F48">
        <w:rPr>
          <w:rFonts w:ascii="HG丸ｺﾞｼｯｸM-PRO" w:eastAsia="HG丸ｺﾞｼｯｸM-PRO" w:hAnsi="HG丸ｺﾞｼｯｸM-PRO" w:hint="eastAsia"/>
        </w:rPr>
        <w:t>⑧ その他（　　　　　　　　　　　　）</w:t>
      </w:r>
    </w:p>
    <w:p w:rsidR="00FA151B" w:rsidRDefault="00FA151B"/>
    <w:p w:rsidR="00FA151B" w:rsidRPr="008B6F48" w:rsidRDefault="009D0047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B6F48">
        <w:rPr>
          <w:rFonts w:ascii="HGP創英角ｺﾞｼｯｸUB" w:eastAsia="HGP創英角ｺﾞｼｯｸUB" w:hAnsi="HGP創英角ｺﾞｼｯｸUB" w:hint="eastAsia"/>
          <w:sz w:val="24"/>
          <w:szCs w:val="24"/>
        </w:rPr>
        <w:t>【</w:t>
      </w:r>
      <w:r w:rsidR="001D4CC7" w:rsidRPr="008B6F48">
        <w:rPr>
          <w:rFonts w:ascii="HGP創英角ｺﾞｼｯｸUB" w:eastAsia="HGP創英角ｺﾞｼｯｸUB" w:hAnsi="HGP創英角ｺﾞｼｯｸUB" w:hint="eastAsia"/>
          <w:sz w:val="24"/>
          <w:szCs w:val="24"/>
        </w:rPr>
        <w:t>香害について</w:t>
      </w:r>
      <w:r w:rsidRPr="008B6F48">
        <w:rPr>
          <w:rFonts w:ascii="HGP創英角ｺﾞｼｯｸUB" w:eastAsia="HGP創英角ｺﾞｼｯｸUB" w:hAnsi="HGP創英角ｺﾞｼｯｸUB" w:hint="eastAsia"/>
          <w:sz w:val="24"/>
          <w:szCs w:val="24"/>
        </w:rPr>
        <w:t>】</w:t>
      </w:r>
    </w:p>
    <w:p w:rsidR="00FA151B" w:rsidRDefault="00FA151B" w:rsidP="00316A89">
      <w:pPr>
        <w:spacing w:line="240" w:lineRule="exact"/>
      </w:pPr>
      <w:r>
        <w:rPr>
          <w:rFonts w:hint="eastAsia"/>
        </w:rPr>
        <w:t>洗剤、柔軟剤、消臭剤、整髪・化粧品などの</w:t>
      </w:r>
      <w:r w:rsidR="00F53A9F">
        <w:rPr>
          <w:rFonts w:hint="eastAsia"/>
        </w:rPr>
        <w:t>香料</w:t>
      </w:r>
      <w:r>
        <w:rPr>
          <w:rFonts w:hint="eastAsia"/>
        </w:rPr>
        <w:t>で健康被害を訴える人が増えています。重篤な場合、</w:t>
      </w:r>
      <w:r w:rsidR="00DD36E4">
        <w:rPr>
          <w:rFonts w:hint="eastAsia"/>
        </w:rPr>
        <w:t>生命</w:t>
      </w:r>
      <w:r>
        <w:rPr>
          <w:rFonts w:hint="eastAsia"/>
        </w:rPr>
        <w:t>への</w:t>
      </w:r>
      <w:r w:rsidR="00F53A9F">
        <w:rPr>
          <w:rFonts w:hint="eastAsia"/>
        </w:rPr>
        <w:t>危険も生じ</w:t>
      </w:r>
      <w:r w:rsidR="001D4CC7">
        <w:rPr>
          <w:rFonts w:hint="eastAsia"/>
        </w:rPr>
        <w:t>「香害」と呼ばれるようになっています</w:t>
      </w:r>
      <w:r w:rsidR="00F53A9F">
        <w:rPr>
          <w:rFonts w:hint="eastAsia"/>
        </w:rPr>
        <w:t>。</w:t>
      </w:r>
    </w:p>
    <w:p w:rsidR="00FA151B" w:rsidRPr="008B6F48" w:rsidRDefault="009D0047">
      <w:pPr>
        <w:rPr>
          <w:rFonts w:asciiTheme="majorEastAsia" w:eastAsiaTheme="majorEastAsia" w:hAnsiTheme="majorEastAsia"/>
        </w:rPr>
      </w:pPr>
      <w:r w:rsidRPr="008B6F48">
        <w:rPr>
          <w:rFonts w:asciiTheme="majorEastAsia" w:eastAsiaTheme="majorEastAsia" w:hAnsiTheme="majorEastAsia" w:hint="eastAsia"/>
        </w:rPr>
        <w:t>１．</w:t>
      </w:r>
      <w:r w:rsidR="00FA151B" w:rsidRPr="008B6F48">
        <w:rPr>
          <w:rFonts w:asciiTheme="majorEastAsia" w:eastAsiaTheme="majorEastAsia" w:hAnsiTheme="majorEastAsia" w:hint="eastAsia"/>
        </w:rPr>
        <w:t>「香」で不快な思いをしたことがありますか？</w:t>
      </w:r>
    </w:p>
    <w:p w:rsidR="00FA151B" w:rsidRPr="008B6F48" w:rsidRDefault="00FA151B">
      <w:pPr>
        <w:rPr>
          <w:rFonts w:ascii="HG丸ｺﾞｼｯｸM-PRO" w:eastAsia="HG丸ｺﾞｼｯｸM-PRO" w:hAnsi="HG丸ｺﾞｼｯｸM-PRO"/>
        </w:rPr>
      </w:pPr>
      <w:r w:rsidRPr="008B6F48">
        <w:rPr>
          <w:rFonts w:ascii="HG丸ｺﾞｼｯｸM-PRO" w:eastAsia="HG丸ｺﾞｼｯｸM-PRO" w:hAnsi="HG丸ｺﾞｼｯｸM-PRO" w:hint="eastAsia"/>
        </w:rPr>
        <w:t xml:space="preserve">　　</w:t>
      </w:r>
      <w:r w:rsidR="009D0047" w:rsidRPr="008B6F48">
        <w:rPr>
          <w:rFonts w:ascii="HG丸ｺﾞｼｯｸM-PRO" w:eastAsia="HG丸ｺﾞｼｯｸM-PRO" w:hAnsi="HG丸ｺﾞｼｯｸM-PRO" w:hint="eastAsia"/>
        </w:rPr>
        <w:t xml:space="preserve">　①</w:t>
      </w:r>
      <w:r w:rsidRPr="008B6F48">
        <w:rPr>
          <w:rFonts w:ascii="HG丸ｺﾞｼｯｸM-PRO" w:eastAsia="HG丸ｺﾞｼｯｸM-PRO" w:hAnsi="HG丸ｺﾞｼｯｸM-PRO" w:hint="eastAsia"/>
        </w:rPr>
        <w:t xml:space="preserve">はい　　　</w:t>
      </w:r>
      <w:r w:rsidR="009D0047" w:rsidRPr="008B6F48">
        <w:rPr>
          <w:rFonts w:ascii="HG丸ｺﾞｼｯｸM-PRO" w:eastAsia="HG丸ｺﾞｼｯｸM-PRO" w:hAnsi="HG丸ｺﾞｼｯｸM-PRO" w:hint="eastAsia"/>
        </w:rPr>
        <w:t>②</w:t>
      </w:r>
      <w:r w:rsidRPr="008B6F48">
        <w:rPr>
          <w:rFonts w:ascii="HG丸ｺﾞｼｯｸM-PRO" w:eastAsia="HG丸ｺﾞｼｯｸM-PRO" w:hAnsi="HG丸ｺﾞｼｯｸM-PRO" w:hint="eastAsia"/>
        </w:rPr>
        <w:t>いいえ</w:t>
      </w:r>
    </w:p>
    <w:p w:rsidR="00FA151B" w:rsidRPr="008B6F48" w:rsidRDefault="00FA151B">
      <w:pPr>
        <w:rPr>
          <w:rFonts w:asciiTheme="majorEastAsia" w:eastAsiaTheme="majorEastAsia" w:hAnsiTheme="majorEastAsia"/>
        </w:rPr>
      </w:pPr>
      <w:r w:rsidRPr="008B6F48">
        <w:rPr>
          <w:rFonts w:asciiTheme="majorEastAsia" w:eastAsiaTheme="majorEastAsia" w:hAnsiTheme="majorEastAsia" w:hint="eastAsia"/>
        </w:rPr>
        <w:t xml:space="preserve">    特に何か症状が出たことのある人は具体的に教えてください</w:t>
      </w:r>
    </w:p>
    <w:p w:rsidR="00FA151B" w:rsidRPr="008B6F48" w:rsidRDefault="00FA151B">
      <w:pPr>
        <w:rPr>
          <w:rFonts w:ascii="HG丸ｺﾞｼｯｸM-PRO" w:eastAsia="HG丸ｺﾞｼｯｸM-PRO" w:hAnsi="HG丸ｺﾞｼｯｸM-PRO"/>
        </w:rPr>
      </w:pPr>
      <w:r w:rsidRPr="008B6F48">
        <w:rPr>
          <w:rFonts w:ascii="HG丸ｺﾞｼｯｸM-PRO" w:eastAsia="HG丸ｺﾞｼｯｸM-PRO" w:hAnsi="HG丸ｺﾞｼｯｸM-PRO" w:hint="eastAsia"/>
        </w:rPr>
        <w:t xml:space="preserve">　　（　　　　　　　　　　　　　　　　　　　）</w:t>
      </w:r>
    </w:p>
    <w:p w:rsidR="00FA151B" w:rsidRPr="00DD36E4" w:rsidRDefault="009D0047">
      <w:pPr>
        <w:rPr>
          <w:rFonts w:asciiTheme="majorEastAsia" w:eastAsiaTheme="majorEastAsia" w:hAnsiTheme="majorEastAsia"/>
        </w:rPr>
      </w:pPr>
      <w:r w:rsidRPr="00DD36E4">
        <w:rPr>
          <w:rFonts w:asciiTheme="majorEastAsia" w:eastAsiaTheme="majorEastAsia" w:hAnsiTheme="majorEastAsia" w:hint="eastAsia"/>
        </w:rPr>
        <w:t>２．</w:t>
      </w:r>
      <w:r w:rsidR="00FA151B" w:rsidRPr="00DD36E4">
        <w:rPr>
          <w:rFonts w:asciiTheme="majorEastAsia" w:eastAsiaTheme="majorEastAsia" w:hAnsiTheme="majorEastAsia" w:hint="eastAsia"/>
        </w:rPr>
        <w:t>合成香料など化学物質による人体への影響を知っていま</w:t>
      </w:r>
      <w:r w:rsidR="00F53A9F" w:rsidRPr="00DD36E4">
        <w:rPr>
          <w:rFonts w:asciiTheme="majorEastAsia" w:eastAsiaTheme="majorEastAsia" w:hAnsiTheme="majorEastAsia" w:hint="eastAsia"/>
        </w:rPr>
        <w:t>した</w:t>
      </w:r>
      <w:r w:rsidR="00FA151B" w:rsidRPr="00DD36E4">
        <w:rPr>
          <w:rFonts w:asciiTheme="majorEastAsia" w:eastAsiaTheme="majorEastAsia" w:hAnsiTheme="majorEastAsia" w:hint="eastAsia"/>
        </w:rPr>
        <w:t>か？</w:t>
      </w:r>
    </w:p>
    <w:p w:rsidR="00FA151B" w:rsidRPr="008B6F48" w:rsidRDefault="00FA151B">
      <w:pPr>
        <w:rPr>
          <w:rFonts w:ascii="HG丸ｺﾞｼｯｸM-PRO" w:eastAsia="HG丸ｺﾞｼｯｸM-PRO" w:hAnsi="HG丸ｺﾞｼｯｸM-PRO"/>
        </w:rPr>
      </w:pPr>
      <w:r w:rsidRPr="008B6F48">
        <w:rPr>
          <w:rFonts w:ascii="HG丸ｺﾞｼｯｸM-PRO" w:eastAsia="HG丸ｺﾞｼｯｸM-PRO" w:hAnsi="HG丸ｺﾞｼｯｸM-PRO" w:hint="eastAsia"/>
        </w:rPr>
        <w:t xml:space="preserve">　　</w:t>
      </w:r>
      <w:r w:rsidR="009D0047" w:rsidRPr="008B6F48">
        <w:rPr>
          <w:rFonts w:ascii="HG丸ｺﾞｼｯｸM-PRO" w:eastAsia="HG丸ｺﾞｼｯｸM-PRO" w:hAnsi="HG丸ｺﾞｼｯｸM-PRO" w:hint="eastAsia"/>
        </w:rPr>
        <w:t xml:space="preserve">　①知っていた</w:t>
      </w:r>
      <w:r w:rsidRPr="008B6F48">
        <w:rPr>
          <w:rFonts w:ascii="HG丸ｺﾞｼｯｸM-PRO" w:eastAsia="HG丸ｺﾞｼｯｸM-PRO" w:hAnsi="HG丸ｺﾞｼｯｸM-PRO" w:hint="eastAsia"/>
        </w:rPr>
        <w:t xml:space="preserve">　　</w:t>
      </w:r>
      <w:r w:rsidR="009D0047" w:rsidRPr="008B6F48">
        <w:rPr>
          <w:rFonts w:ascii="HG丸ｺﾞｼｯｸM-PRO" w:eastAsia="HG丸ｺﾞｼｯｸM-PRO" w:hAnsi="HG丸ｺﾞｼｯｸM-PRO" w:hint="eastAsia"/>
        </w:rPr>
        <w:t>②聞いたことはある</w:t>
      </w:r>
      <w:r w:rsidRPr="008B6F48">
        <w:rPr>
          <w:rFonts w:ascii="HG丸ｺﾞｼｯｸM-PRO" w:eastAsia="HG丸ｺﾞｼｯｸM-PRO" w:hAnsi="HG丸ｺﾞｼｯｸM-PRO" w:hint="eastAsia"/>
        </w:rPr>
        <w:t xml:space="preserve">　　</w:t>
      </w:r>
      <w:r w:rsidR="009D0047" w:rsidRPr="008B6F48">
        <w:rPr>
          <w:rFonts w:ascii="HG丸ｺﾞｼｯｸM-PRO" w:eastAsia="HG丸ｺﾞｼｯｸM-PRO" w:hAnsi="HG丸ｺﾞｼｯｸM-PRO" w:hint="eastAsia"/>
        </w:rPr>
        <w:t>③</w:t>
      </w:r>
      <w:r w:rsidRPr="008B6F48">
        <w:rPr>
          <w:rFonts w:ascii="HG丸ｺﾞｼｯｸM-PRO" w:eastAsia="HG丸ｺﾞｼｯｸM-PRO" w:hAnsi="HG丸ｺﾞｼｯｸM-PRO" w:hint="eastAsia"/>
        </w:rPr>
        <w:t>知らな</w:t>
      </w:r>
      <w:r w:rsidR="00F53A9F" w:rsidRPr="008B6F48">
        <w:rPr>
          <w:rFonts w:ascii="HG丸ｺﾞｼｯｸM-PRO" w:eastAsia="HG丸ｺﾞｼｯｸM-PRO" w:hAnsi="HG丸ｺﾞｼｯｸM-PRO" w:hint="eastAsia"/>
        </w:rPr>
        <w:t>かった</w:t>
      </w:r>
    </w:p>
    <w:p w:rsidR="001D4CC7" w:rsidRDefault="001D4CC7"/>
    <w:p w:rsidR="007E5D06" w:rsidRPr="003526E1" w:rsidRDefault="007E5D06" w:rsidP="007E5D0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B6F48">
        <w:rPr>
          <w:rFonts w:ascii="HGP創英角ｺﾞｼｯｸUB" w:eastAsia="HGP創英角ｺﾞｼｯｸUB" w:hAnsi="HGP創英角ｺﾞｼｯｸUB" w:hint="eastAsia"/>
          <w:sz w:val="24"/>
          <w:szCs w:val="24"/>
        </w:rPr>
        <w:t>【資源ごみ</w:t>
      </w:r>
      <w:r w:rsidRPr="003526E1">
        <w:rPr>
          <w:rFonts w:ascii="HGP創英角ｺﾞｼｯｸUB" w:eastAsia="HGP創英角ｺﾞｼｯｸUB" w:hAnsi="HGP創英角ｺﾞｼｯｸUB" w:hint="eastAsia"/>
          <w:sz w:val="24"/>
          <w:szCs w:val="24"/>
        </w:rPr>
        <w:t>収集について】</w:t>
      </w:r>
    </w:p>
    <w:p w:rsidR="007E5D06" w:rsidRDefault="007E5D06" w:rsidP="007E5D06">
      <w:pPr>
        <w:spacing w:line="240" w:lineRule="exact"/>
      </w:pPr>
      <w:r w:rsidRPr="003526E1">
        <w:rPr>
          <w:rFonts w:hint="eastAsia"/>
        </w:rPr>
        <w:t>市は資源物（</w:t>
      </w:r>
      <w:r w:rsidR="00FE261F">
        <w:rPr>
          <w:rFonts w:hint="eastAsia"/>
        </w:rPr>
        <w:t>ﾋﾞﾝ・缶・ﾍﾟﾄﾎﾞﾄﾙ</w:t>
      </w:r>
      <w:r w:rsidRPr="003526E1">
        <w:rPr>
          <w:rFonts w:hint="eastAsia"/>
        </w:rPr>
        <w:t>、古紙・古布）の戸別収集を</w:t>
      </w:r>
      <w:r>
        <w:rPr>
          <w:rFonts w:hint="eastAsia"/>
        </w:rPr>
        <w:t>検討中です（</w:t>
      </w:r>
      <w:r>
        <w:rPr>
          <w:rFonts w:hint="eastAsia"/>
        </w:rPr>
        <w:t>6/18</w:t>
      </w:r>
      <w:r>
        <w:rPr>
          <w:rFonts w:hint="eastAsia"/>
        </w:rPr>
        <w:t>現在）。現在は</w:t>
      </w:r>
      <w:r w:rsidR="00EE17BB">
        <w:rPr>
          <w:rFonts w:hint="eastAsia"/>
        </w:rPr>
        <w:t>拠点</w:t>
      </w:r>
      <w:r>
        <w:rPr>
          <w:rFonts w:hint="eastAsia"/>
        </w:rPr>
        <w:t>収集で毎週１回の収集です。戸別収集</w:t>
      </w:r>
      <w:bookmarkStart w:id="0" w:name="_GoBack"/>
      <w:bookmarkEnd w:id="0"/>
      <w:r>
        <w:rPr>
          <w:rFonts w:hint="eastAsia"/>
        </w:rPr>
        <w:t>は費用がかさむことから、収集回数が減る可能性もあります。また、戸別収集導入の理由を「</w:t>
      </w:r>
      <w:r w:rsidRPr="009D4E17">
        <w:rPr>
          <w:rFonts w:hint="eastAsia"/>
        </w:rPr>
        <w:t>高齢化によるゴミだし困難者の増加</w:t>
      </w:r>
      <w:r>
        <w:rPr>
          <w:rFonts w:hint="eastAsia"/>
        </w:rPr>
        <w:t>」としていますが、</w:t>
      </w:r>
      <w:r w:rsidRPr="00173578">
        <w:rPr>
          <w:rFonts w:hint="eastAsia"/>
        </w:rPr>
        <w:t>既に</w:t>
      </w:r>
      <w:r>
        <w:rPr>
          <w:rFonts w:hint="eastAsia"/>
        </w:rPr>
        <w:t>ある</w:t>
      </w:r>
      <w:r w:rsidRPr="00173578">
        <w:rPr>
          <w:rFonts w:hint="eastAsia"/>
        </w:rPr>
        <w:t>「ふれあい収集」を利用すればよいとの意見もあります。限りある市の予算を</w:t>
      </w:r>
      <w:r>
        <w:rPr>
          <w:rFonts w:hint="eastAsia"/>
        </w:rPr>
        <w:t>どのよう</w:t>
      </w:r>
      <w:r w:rsidRPr="00173578">
        <w:rPr>
          <w:rFonts w:hint="eastAsia"/>
        </w:rPr>
        <w:t>に使うか</w:t>
      </w:r>
      <w:r>
        <w:rPr>
          <w:rFonts w:hint="eastAsia"/>
        </w:rPr>
        <w:t>しっかり検討する</w:t>
      </w:r>
      <w:r w:rsidRPr="00173578">
        <w:rPr>
          <w:rFonts w:hint="eastAsia"/>
        </w:rPr>
        <w:t>必要があります。</w:t>
      </w:r>
    </w:p>
    <w:p w:rsidR="007E5D06" w:rsidRDefault="007E5D06" w:rsidP="007E5D06">
      <w:pPr>
        <w:spacing w:line="240" w:lineRule="exact"/>
        <w:rPr>
          <w:sz w:val="16"/>
          <w:szCs w:val="16"/>
        </w:rPr>
      </w:pPr>
      <w:r w:rsidRPr="00287C3D">
        <w:rPr>
          <w:rFonts w:hint="eastAsia"/>
          <w:sz w:val="16"/>
          <w:szCs w:val="16"/>
        </w:rPr>
        <w:t>※ふれあい収集：ごみ出しが困難な対象基準に該当する高齢者</w:t>
      </w:r>
      <w:r>
        <w:rPr>
          <w:rFonts w:hint="eastAsia"/>
          <w:sz w:val="16"/>
          <w:szCs w:val="16"/>
        </w:rPr>
        <w:t>や</w:t>
      </w:r>
      <w:r w:rsidRPr="00287C3D">
        <w:rPr>
          <w:rFonts w:hint="eastAsia"/>
          <w:sz w:val="16"/>
          <w:szCs w:val="16"/>
        </w:rPr>
        <w:t>障がい</w:t>
      </w:r>
      <w:r>
        <w:rPr>
          <w:rFonts w:hint="eastAsia"/>
          <w:sz w:val="16"/>
          <w:szCs w:val="16"/>
        </w:rPr>
        <w:t>のある方に</w:t>
      </w:r>
      <w:r w:rsidRPr="00287C3D">
        <w:rPr>
          <w:rFonts w:hint="eastAsia"/>
          <w:sz w:val="16"/>
          <w:szCs w:val="16"/>
        </w:rPr>
        <w:t>申込で行う戸別訪問収集</w:t>
      </w:r>
    </w:p>
    <w:p w:rsidR="007E5D06" w:rsidRDefault="007E5D06" w:rsidP="007E5D06">
      <w:pPr>
        <w:spacing w:line="240" w:lineRule="exact"/>
      </w:pPr>
    </w:p>
    <w:p w:rsidR="007E5D06" w:rsidRPr="008B6F48" w:rsidRDefault="007E5D06" w:rsidP="007E5D06">
      <w:pPr>
        <w:rPr>
          <w:rFonts w:asciiTheme="majorEastAsia" w:eastAsiaTheme="majorEastAsia" w:hAnsiTheme="majorEastAsia"/>
        </w:rPr>
      </w:pPr>
      <w:r w:rsidRPr="008B6F48">
        <w:rPr>
          <w:rFonts w:asciiTheme="majorEastAsia" w:eastAsiaTheme="majorEastAsia" w:hAnsiTheme="majorEastAsia" w:hint="eastAsia"/>
        </w:rPr>
        <w:t>１．</w:t>
      </w:r>
      <w:r>
        <w:rPr>
          <w:rFonts w:asciiTheme="majorEastAsia" w:eastAsiaTheme="majorEastAsia" w:hAnsiTheme="majorEastAsia" w:hint="eastAsia"/>
        </w:rPr>
        <w:t>上記を踏まえ、</w:t>
      </w:r>
      <w:r w:rsidRPr="008B6F48">
        <w:rPr>
          <w:rFonts w:asciiTheme="majorEastAsia" w:eastAsiaTheme="majorEastAsia" w:hAnsiTheme="majorEastAsia" w:hint="eastAsia"/>
        </w:rPr>
        <w:t>資源物の収集方法・回数について、あなたの考えに近い</w:t>
      </w:r>
      <w:r>
        <w:rPr>
          <w:rFonts w:asciiTheme="majorEastAsia" w:eastAsiaTheme="majorEastAsia" w:hAnsiTheme="majorEastAsia" w:hint="eastAsia"/>
        </w:rPr>
        <w:t>のはどちら</w:t>
      </w:r>
      <w:r w:rsidRPr="008B6F48">
        <w:rPr>
          <w:rFonts w:asciiTheme="majorEastAsia" w:eastAsiaTheme="majorEastAsia" w:hAnsiTheme="majorEastAsia" w:hint="eastAsia"/>
        </w:rPr>
        <w:t>ですか？</w:t>
      </w:r>
    </w:p>
    <w:p w:rsidR="007E5D06" w:rsidRPr="00287C3D" w:rsidRDefault="007E5D06" w:rsidP="007E5D06">
      <w:pPr>
        <w:rPr>
          <w:rFonts w:ascii="HG丸ｺﾞｼｯｸM-PRO" w:eastAsia="HG丸ｺﾞｼｯｸM-PRO" w:hAnsi="HG丸ｺﾞｼｯｸM-PRO"/>
        </w:rPr>
      </w:pPr>
      <w:r w:rsidRPr="00287C3D">
        <w:rPr>
          <w:rFonts w:ascii="HG丸ｺﾞｼｯｸM-PRO" w:eastAsia="HG丸ｺﾞｼｯｸM-PRO" w:hAnsi="HG丸ｺﾞｼｯｸM-PRO" w:hint="eastAsia"/>
        </w:rPr>
        <w:t xml:space="preserve">　　　①回数が減っても戸別収集が良い　　②現行の</w:t>
      </w:r>
      <w:r w:rsidR="00EE17BB">
        <w:rPr>
          <w:rFonts w:ascii="HG丸ｺﾞｼｯｸM-PRO" w:eastAsia="HG丸ｺﾞｼｯｸM-PRO" w:hAnsi="HG丸ｺﾞｼｯｸM-PRO" w:hint="eastAsia"/>
        </w:rPr>
        <w:t>拠点</w:t>
      </w:r>
      <w:r w:rsidRPr="00287C3D">
        <w:rPr>
          <w:rFonts w:ascii="HG丸ｺﾞｼｯｸM-PRO" w:eastAsia="HG丸ｺﾞｼｯｸM-PRO" w:hAnsi="HG丸ｺﾞｼｯｸM-PRO" w:hint="eastAsia"/>
        </w:rPr>
        <w:t>収集（週１回）がよい</w:t>
      </w:r>
    </w:p>
    <w:p w:rsidR="007E5D06" w:rsidRPr="00287C3D" w:rsidRDefault="007E5D06" w:rsidP="007E5D06">
      <w:pPr>
        <w:rPr>
          <w:rFonts w:asciiTheme="majorEastAsia" w:eastAsiaTheme="majorEastAsia" w:hAnsiTheme="majorEastAsia"/>
        </w:rPr>
      </w:pPr>
      <w:r w:rsidRPr="00287C3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287C3D">
        <w:rPr>
          <w:rFonts w:asciiTheme="majorEastAsia" w:eastAsiaTheme="majorEastAsia" w:hAnsiTheme="majorEastAsia" w:hint="eastAsia"/>
        </w:rPr>
        <w:t>①と答えた方は、月に何回まで減らしても許容できますか？</w:t>
      </w:r>
    </w:p>
    <w:p w:rsidR="00CC70A9" w:rsidRDefault="007E5D06" w:rsidP="007E5D06">
      <w:pPr>
        <w:rPr>
          <w:sz w:val="16"/>
          <w:szCs w:val="16"/>
        </w:rPr>
      </w:pPr>
      <w:r w:rsidRPr="00287C3D">
        <w:rPr>
          <w:rFonts w:ascii="HG丸ｺﾞｼｯｸM-PRO" w:eastAsia="HG丸ｺﾞｼｯｸM-PRO" w:hAnsi="HG丸ｺﾞｼｯｸM-PRO" w:hint="eastAsia"/>
        </w:rPr>
        <w:t xml:space="preserve">　　　①２週に１回　　②３週に１回　　③４週に１回</w:t>
      </w:r>
    </w:p>
    <w:p w:rsidR="00316A89" w:rsidRDefault="007E5D06">
      <w:r w:rsidRPr="00287C3D">
        <w:rPr>
          <w:rFonts w:ascii="Century" w:eastAsia="ＭＳ 明朝" w:hAnsi="Century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AA301" wp14:editId="170C382E">
                <wp:simplePos x="0" y="0"/>
                <wp:positionH relativeFrom="column">
                  <wp:posOffset>-469900</wp:posOffset>
                </wp:positionH>
                <wp:positionV relativeFrom="paragraph">
                  <wp:posOffset>750570</wp:posOffset>
                </wp:positionV>
                <wp:extent cx="6548755" cy="838200"/>
                <wp:effectExtent l="0" t="0" r="2349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70A9" w:rsidRPr="001344F4" w:rsidRDefault="00CC70A9" w:rsidP="00CC70A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今後、調査結果や生活者ネットのリポートをお届けします。お差し支えなければご記入ください。</w:t>
                            </w:r>
                          </w:p>
                          <w:p w:rsidR="00CC70A9" w:rsidRPr="001344F4" w:rsidRDefault="00CC70A9" w:rsidP="00CC70A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お名前　　　　　　　　　　　　　　　ご住所　　　　　　　　　　　　　 　　　　　　　　　お電話・メールアドレスなど</w:t>
                            </w:r>
                          </w:p>
                          <w:p w:rsidR="00CC70A9" w:rsidRPr="001344F4" w:rsidRDefault="00CC70A9" w:rsidP="00CC70A9">
                            <w:pPr>
                              <w:rPr>
                                <w:u w:val="single"/>
                              </w:rPr>
                            </w:pP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</w:t>
                            </w: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町　　</w:t>
                            </w:r>
                            <w:r w:rsidRPr="001344F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1344F4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1344F4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1344F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344F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344F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1344F4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Pr="001344F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37pt;margin-top:59.1pt;width:515.65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" fillcolor="window" strokeweight=".5pt">
                <v:textbox>
                  <w:txbxContent>
                    <w:p w:rsidR="00CC70A9" w:rsidRPr="001344F4" w:rsidRDefault="00CC70A9" w:rsidP="00CC70A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今後、調査結果や生活者ネットのリポートをお届けします。お差し支えなければご記入ください。</w:t>
                      </w:r>
                    </w:p>
                    <w:p w:rsidR="00CC70A9" w:rsidRPr="001344F4" w:rsidRDefault="00CC70A9" w:rsidP="00CC70A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お名前　　　　　　　　　　　　　　　ご住所　　　　　　　　　　　　　 　　　　　　　　　お電話・メールアドレスなど</w:t>
                      </w:r>
                    </w:p>
                    <w:p w:rsidR="00CC70A9" w:rsidRPr="001344F4" w:rsidRDefault="00CC70A9" w:rsidP="00CC70A9">
                      <w:pPr>
                        <w:rPr>
                          <w:u w:val="single"/>
                        </w:rPr>
                      </w:pP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 xml:space="preserve">　　　　　　　　　　　　　　　　</w:t>
                      </w: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</w:t>
                      </w: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 xml:space="preserve">　　　　　　　　</w:t>
                      </w: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 xml:space="preserve">町　　</w:t>
                      </w:r>
                      <w:r w:rsidRPr="001344F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1344F4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1344F4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1344F4">
                        <w:rPr>
                          <w:rFonts w:hint="eastAsia"/>
                        </w:rPr>
                        <w:t xml:space="preserve">　</w:t>
                      </w:r>
                      <w:r w:rsidRPr="001344F4">
                        <w:rPr>
                          <w:rFonts w:hint="eastAsia"/>
                        </w:rPr>
                        <w:t xml:space="preserve"> </w:t>
                      </w:r>
                      <w:r w:rsidRPr="001344F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1344F4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Pr="001344F4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5B730" wp14:editId="67E19915">
                <wp:simplePos x="0" y="0"/>
                <wp:positionH relativeFrom="column">
                  <wp:posOffset>-451485</wp:posOffset>
                </wp:positionH>
                <wp:positionV relativeFrom="paragraph">
                  <wp:posOffset>38100</wp:posOffset>
                </wp:positionV>
                <wp:extent cx="6509385" cy="647700"/>
                <wp:effectExtent l="0" t="0" r="247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A89" w:rsidRPr="00316A89" w:rsidRDefault="00316A89" w:rsidP="00316A89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16A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自由にご意見などお書きください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35.55pt;margin-top:3pt;width:512.5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" fillcolor="white [3201]" strokeweight=".5pt">
                <v:textbox>
                  <w:txbxContent>
                    <w:p w:rsidR="00316A89" w:rsidRPr="00316A89" w:rsidRDefault="00316A89" w:rsidP="00316A89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316A89">
                        <w:rPr>
                          <w:rFonts w:hint="eastAsia"/>
                          <w:sz w:val="20"/>
                          <w:szCs w:val="20"/>
                        </w:rPr>
                        <w:t>自由にご意見などお書きください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A89" w:rsidSect="00316A89">
      <w:pgSz w:w="11906" w:h="16838"/>
      <w:pgMar w:top="144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06" w:rsidRDefault="007E5D06" w:rsidP="007E5D06">
      <w:r>
        <w:separator/>
      </w:r>
    </w:p>
  </w:endnote>
  <w:endnote w:type="continuationSeparator" w:id="0">
    <w:p w:rsidR="007E5D06" w:rsidRDefault="007E5D06" w:rsidP="007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06" w:rsidRDefault="007E5D06" w:rsidP="007E5D06">
      <w:r>
        <w:separator/>
      </w:r>
    </w:p>
  </w:footnote>
  <w:footnote w:type="continuationSeparator" w:id="0">
    <w:p w:rsidR="007E5D06" w:rsidRDefault="007E5D06" w:rsidP="007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09"/>
    <w:rsid w:val="000061E5"/>
    <w:rsid w:val="00125F09"/>
    <w:rsid w:val="00163D2F"/>
    <w:rsid w:val="001D4CC7"/>
    <w:rsid w:val="00287C3D"/>
    <w:rsid w:val="00300457"/>
    <w:rsid w:val="00316A89"/>
    <w:rsid w:val="003174E0"/>
    <w:rsid w:val="00506121"/>
    <w:rsid w:val="007E5D06"/>
    <w:rsid w:val="008B6F48"/>
    <w:rsid w:val="008D5F00"/>
    <w:rsid w:val="009D0047"/>
    <w:rsid w:val="00A302E1"/>
    <w:rsid w:val="00A43E67"/>
    <w:rsid w:val="00BF6355"/>
    <w:rsid w:val="00C054B6"/>
    <w:rsid w:val="00CC70A9"/>
    <w:rsid w:val="00DD36E4"/>
    <w:rsid w:val="00DD5D4A"/>
    <w:rsid w:val="00EE17BB"/>
    <w:rsid w:val="00F53A9F"/>
    <w:rsid w:val="00F83769"/>
    <w:rsid w:val="00FA151B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D06"/>
  </w:style>
  <w:style w:type="paragraph" w:styleId="a5">
    <w:name w:val="footer"/>
    <w:basedOn w:val="a"/>
    <w:link w:val="a6"/>
    <w:uiPriority w:val="99"/>
    <w:unhideWhenUsed/>
    <w:rsid w:val="007E5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D06"/>
  </w:style>
  <w:style w:type="paragraph" w:styleId="a5">
    <w:name w:val="footer"/>
    <w:basedOn w:val="a"/>
    <w:link w:val="a6"/>
    <w:uiPriority w:val="99"/>
    <w:unhideWhenUsed/>
    <w:rsid w:val="007E5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2018-05-31T10:03:00Z</cp:lastPrinted>
  <dcterms:created xsi:type="dcterms:W3CDTF">2018-07-03T06:26:00Z</dcterms:created>
  <dcterms:modified xsi:type="dcterms:W3CDTF">2018-07-29T09:07:00Z</dcterms:modified>
</cp:coreProperties>
</file>